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ef2b3b7f9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46524af52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 Hull,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45ee1db0d4163" /><Relationship Type="http://schemas.openxmlformats.org/officeDocument/2006/relationships/numbering" Target="/word/numbering.xml" Id="R9aa8b3d20ccd4a97" /><Relationship Type="http://schemas.openxmlformats.org/officeDocument/2006/relationships/settings" Target="/word/settings.xml" Id="R0bd550d3e6c14832" /><Relationship Type="http://schemas.openxmlformats.org/officeDocument/2006/relationships/image" Target="/word/media/9f2149ae-766a-4661-acfb-492c0e781913.png" Id="R0a646524af524165" /></Relationships>
</file>