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7affa79e2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46f6dd52f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5d5cd5c4438d" /><Relationship Type="http://schemas.openxmlformats.org/officeDocument/2006/relationships/numbering" Target="/word/numbering.xml" Id="R922b1308d27b47dc" /><Relationship Type="http://schemas.openxmlformats.org/officeDocument/2006/relationships/settings" Target="/word/settings.xml" Id="Redd073b5542b41d2" /><Relationship Type="http://schemas.openxmlformats.org/officeDocument/2006/relationships/image" Target="/word/media/9d530bcb-a532-45a3-8473-304d5b74f9cc.png" Id="R7c346f6dd52f4469" /></Relationships>
</file>