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9bd6d5b4e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a297b04cf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Hopelawn,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eb785d57d414e" /><Relationship Type="http://schemas.openxmlformats.org/officeDocument/2006/relationships/numbering" Target="/word/numbering.xml" Id="Re641abfd932c449d" /><Relationship Type="http://schemas.openxmlformats.org/officeDocument/2006/relationships/settings" Target="/word/settings.xml" Id="R9e2ef4a378014c6d" /><Relationship Type="http://schemas.openxmlformats.org/officeDocument/2006/relationships/image" Target="/word/media/8b1c65d1-991e-4a41-a968-9bbb4936decd.png" Id="R593a297b04cf44dd" /></Relationships>
</file>