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855d194dd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bbb657997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Hopewell,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6950b37c84ffc" /><Relationship Type="http://schemas.openxmlformats.org/officeDocument/2006/relationships/numbering" Target="/word/numbering.xml" Id="Rc91eb4f46ab242f1" /><Relationship Type="http://schemas.openxmlformats.org/officeDocument/2006/relationships/settings" Target="/word/settings.xml" Id="Rd55d51486f6945fa" /><Relationship Type="http://schemas.openxmlformats.org/officeDocument/2006/relationships/image" Target="/word/media/2a4a97d5-3858-4dbc-b021-e121b8f3f8b7.png" Id="Re71bbb657997420e" /></Relationships>
</file>