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f6f9f8d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63923c3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81d44dba44de" /><Relationship Type="http://schemas.openxmlformats.org/officeDocument/2006/relationships/numbering" Target="/word/numbering.xml" Id="Rf518bf916e9f4202" /><Relationship Type="http://schemas.openxmlformats.org/officeDocument/2006/relationships/settings" Target="/word/settings.xml" Id="R4f9e240c5cc04dce" /><Relationship Type="http://schemas.openxmlformats.org/officeDocument/2006/relationships/image" Target="/word/media/2b2b6257-c91a-46c3-97dc-d7fc6fa38ef9.png" Id="Rb07b63923c3a4434" /></Relationships>
</file>