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2a14d2403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3df24a398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Hoppers,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43c5151454376" /><Relationship Type="http://schemas.openxmlformats.org/officeDocument/2006/relationships/numbering" Target="/word/numbering.xml" Id="R7198313cefb14311" /><Relationship Type="http://schemas.openxmlformats.org/officeDocument/2006/relationships/settings" Target="/word/settings.xml" Id="R78f4848c7daa45a9" /><Relationship Type="http://schemas.openxmlformats.org/officeDocument/2006/relationships/image" Target="/word/media/4df962dd-9d4f-4e01-bf6a-83f24ff63817.png" Id="Rfed3df24a398447c" /></Relationships>
</file>