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17772dd58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3fee4f1f2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8efeca94c4648" /><Relationship Type="http://schemas.openxmlformats.org/officeDocument/2006/relationships/numbering" Target="/word/numbering.xml" Id="R1cf42bb4f4784876" /><Relationship Type="http://schemas.openxmlformats.org/officeDocument/2006/relationships/settings" Target="/word/settings.xml" Id="R8409492fb153405a" /><Relationship Type="http://schemas.openxmlformats.org/officeDocument/2006/relationships/image" Target="/word/media/75b9fa8b-c53e-427a-a141-139382dedbf6.png" Id="R2553fee4f1f243a0" /></Relationships>
</file>