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f03046b76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2bc23de82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ec3f714e94486" /><Relationship Type="http://schemas.openxmlformats.org/officeDocument/2006/relationships/numbering" Target="/word/numbering.xml" Id="Re5a08f5d8e7243c1" /><Relationship Type="http://schemas.openxmlformats.org/officeDocument/2006/relationships/settings" Target="/word/settings.xml" Id="R96223b274ba3403b" /><Relationship Type="http://schemas.openxmlformats.org/officeDocument/2006/relationships/image" Target="/word/media/80643668-4f6b-4ce4-ae2b-0fa769b4c488.png" Id="R9d22bc23de8245bf" /></Relationships>
</file>