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636b57498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a120feb63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698be36eb428a" /><Relationship Type="http://schemas.openxmlformats.org/officeDocument/2006/relationships/numbering" Target="/word/numbering.xml" Id="Rc007c7cb92514890" /><Relationship Type="http://schemas.openxmlformats.org/officeDocument/2006/relationships/settings" Target="/word/settings.xml" Id="Rd0122afa800746b1" /><Relationship Type="http://schemas.openxmlformats.org/officeDocument/2006/relationships/image" Target="/word/media/876419fb-6360-4f56-a4d4-cc55babe371a.png" Id="R416a120feb6344ff" /></Relationships>
</file>