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fa1068dea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92bbe83e2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Hornsby,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568c60bd848c3" /><Relationship Type="http://schemas.openxmlformats.org/officeDocument/2006/relationships/numbering" Target="/word/numbering.xml" Id="R6294cc300beb46cd" /><Relationship Type="http://schemas.openxmlformats.org/officeDocument/2006/relationships/settings" Target="/word/settings.xml" Id="R09afe4d7a7454507" /><Relationship Type="http://schemas.openxmlformats.org/officeDocument/2006/relationships/image" Target="/word/media/fd396f9b-3d19-4874-ac06-57d866c598b5.png" Id="R99592bbe83e2415b" /></Relationships>
</file>