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d0fec8bcb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9e34be8f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2d4c33d8d4f3a" /><Relationship Type="http://schemas.openxmlformats.org/officeDocument/2006/relationships/numbering" Target="/word/numbering.xml" Id="Rf700f98f92094265" /><Relationship Type="http://schemas.openxmlformats.org/officeDocument/2006/relationships/settings" Target="/word/settings.xml" Id="R18964c37adde40dd" /><Relationship Type="http://schemas.openxmlformats.org/officeDocument/2006/relationships/image" Target="/word/media/59d4a191-cb42-4b39-8772-78a854f94774.png" Id="R8d3d9e34be8f456c" /></Relationships>
</file>