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63bb38a1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255d92269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Horsehead,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7775a79444a8" /><Relationship Type="http://schemas.openxmlformats.org/officeDocument/2006/relationships/numbering" Target="/word/numbering.xml" Id="Rc4146b001f6d4f78" /><Relationship Type="http://schemas.openxmlformats.org/officeDocument/2006/relationships/settings" Target="/word/settings.xml" Id="R853c623c6d12410f" /><Relationship Type="http://schemas.openxmlformats.org/officeDocument/2006/relationships/image" Target="/word/media/2fbf7157-2c26-4ce7-b153-de13bce7eef4.png" Id="Reba255d922694437" /></Relationships>
</file>