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42f70accc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3d4168f85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Horseman,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cf905536b463b" /><Relationship Type="http://schemas.openxmlformats.org/officeDocument/2006/relationships/numbering" Target="/word/numbering.xml" Id="R741f5147183f4da2" /><Relationship Type="http://schemas.openxmlformats.org/officeDocument/2006/relationships/settings" Target="/word/settings.xml" Id="Rbd46c577988c46ff" /><Relationship Type="http://schemas.openxmlformats.org/officeDocument/2006/relationships/image" Target="/word/media/60a504a2-04d7-4871-88fc-20451f176faf.png" Id="Rfe83d4168f854e74" /></Relationships>
</file>