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c940405b1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e1b8cc47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d2ce69c04883" /><Relationship Type="http://schemas.openxmlformats.org/officeDocument/2006/relationships/numbering" Target="/word/numbering.xml" Id="Ra689ae40a0634a17" /><Relationship Type="http://schemas.openxmlformats.org/officeDocument/2006/relationships/settings" Target="/word/settings.xml" Id="R04dfdee2a6734234" /><Relationship Type="http://schemas.openxmlformats.org/officeDocument/2006/relationships/image" Target="/word/media/05fc44c7-1abd-4cae-83da-38f23801fb23.png" Id="Rce2de1b8cc47487a" /></Relationships>
</file>