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82ebe223c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3f25677b5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Horsetooth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b24925a924353" /><Relationship Type="http://schemas.openxmlformats.org/officeDocument/2006/relationships/numbering" Target="/word/numbering.xml" Id="R8e1656e4782a4096" /><Relationship Type="http://schemas.openxmlformats.org/officeDocument/2006/relationships/settings" Target="/word/settings.xml" Id="R3d3880569f7442ef" /><Relationship Type="http://schemas.openxmlformats.org/officeDocument/2006/relationships/image" Target="/word/media/53936a61-11e2-4e1a-a83b-077386f0c783.png" Id="R6f43f25677b5450f" /></Relationships>
</file>