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35a05e715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a4fb90c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4fa0a80d4cd6" /><Relationship Type="http://schemas.openxmlformats.org/officeDocument/2006/relationships/numbering" Target="/word/numbering.xml" Id="Rb516db65caaf4850" /><Relationship Type="http://schemas.openxmlformats.org/officeDocument/2006/relationships/settings" Target="/word/settings.xml" Id="R142a47c547fb4df7" /><Relationship Type="http://schemas.openxmlformats.org/officeDocument/2006/relationships/image" Target="/word/media/79bb76c7-3816-4dc6-9ed2-f5a3f057f06f.png" Id="R1245a4fb90c642da" /></Relationships>
</file>