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3e962e02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58a2d59cd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Hortense,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bfeb23a34bff" /><Relationship Type="http://schemas.openxmlformats.org/officeDocument/2006/relationships/numbering" Target="/word/numbering.xml" Id="Rc44fdf0642fd4bd2" /><Relationship Type="http://schemas.openxmlformats.org/officeDocument/2006/relationships/settings" Target="/word/settings.xml" Id="R81dfc9fff92a4465" /><Relationship Type="http://schemas.openxmlformats.org/officeDocument/2006/relationships/image" Target="/word/media/49530049-dd2c-4ae0-86e7-da2fabfdd94b.png" Id="R0e558a2d59cd4664" /></Relationships>
</file>