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b9a2076d5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a3e536c6c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Hottelville,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49aff15ad4e35" /><Relationship Type="http://schemas.openxmlformats.org/officeDocument/2006/relationships/numbering" Target="/word/numbering.xml" Id="R3c3848da621e4d13" /><Relationship Type="http://schemas.openxmlformats.org/officeDocument/2006/relationships/settings" Target="/word/settings.xml" Id="Rfdf915375c6b45af" /><Relationship Type="http://schemas.openxmlformats.org/officeDocument/2006/relationships/image" Target="/word/media/d191b306-a1f6-4338-b378-0237f871287c.png" Id="R970a3e536c6c4b91" /></Relationships>
</file>