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3b2dd5ff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0a49eac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58b366f14488" /><Relationship Type="http://schemas.openxmlformats.org/officeDocument/2006/relationships/numbering" Target="/word/numbering.xml" Id="Rcc2f1c013eb44d0e" /><Relationship Type="http://schemas.openxmlformats.org/officeDocument/2006/relationships/settings" Target="/word/settings.xml" Id="R93e81a1bffe14961" /><Relationship Type="http://schemas.openxmlformats.org/officeDocument/2006/relationships/image" Target="/word/media/04b74ee0-7c6d-4c73-af63-46a99409c6e1.png" Id="Rb1810a49eac64cd7" /></Relationships>
</file>