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18d1e9012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50e44a6ff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Houghton,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63aefb9554e63" /><Relationship Type="http://schemas.openxmlformats.org/officeDocument/2006/relationships/numbering" Target="/word/numbering.xml" Id="R66d531eb0f39459e" /><Relationship Type="http://schemas.openxmlformats.org/officeDocument/2006/relationships/settings" Target="/word/settings.xml" Id="R8593b7abd46445a2" /><Relationship Type="http://schemas.openxmlformats.org/officeDocument/2006/relationships/image" Target="/word/media/c9165301-109d-4423-9f0a-2b43ba289737.png" Id="R66250e44a6ff44d5" /></Relationships>
</file>