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e93ad256a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c99191395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dcd513f7448a0" /><Relationship Type="http://schemas.openxmlformats.org/officeDocument/2006/relationships/numbering" Target="/word/numbering.xml" Id="R30f37573a8434241" /><Relationship Type="http://schemas.openxmlformats.org/officeDocument/2006/relationships/settings" Target="/word/settings.xml" Id="Rd8714443ca50471f" /><Relationship Type="http://schemas.openxmlformats.org/officeDocument/2006/relationships/image" Target="/word/media/2c7b7e64-fd6b-40c8-9047-6899f3cc9045.png" Id="R137c99191395401b" /></Relationships>
</file>