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df07c89ac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8fb24afab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675c42504428e" /><Relationship Type="http://schemas.openxmlformats.org/officeDocument/2006/relationships/numbering" Target="/word/numbering.xml" Id="R0ded6bed57a64e1e" /><Relationship Type="http://schemas.openxmlformats.org/officeDocument/2006/relationships/settings" Target="/word/settings.xml" Id="Rc7f68779c1744f7f" /><Relationship Type="http://schemas.openxmlformats.org/officeDocument/2006/relationships/image" Target="/word/media/b7f3c068-d4e7-4d46-a025-6f96fcb25821.png" Id="R01b8fb24afab4c2f" /></Relationships>
</file>