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295812ef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606bb507e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13b33c4f4f35" /><Relationship Type="http://schemas.openxmlformats.org/officeDocument/2006/relationships/numbering" Target="/word/numbering.xml" Id="R2660c4f50b904974" /><Relationship Type="http://schemas.openxmlformats.org/officeDocument/2006/relationships/settings" Target="/word/settings.xml" Id="R94b775de43764799" /><Relationship Type="http://schemas.openxmlformats.org/officeDocument/2006/relationships/image" Target="/word/media/746fd80e-972c-451f-8d98-3b6f8330d6ee.png" Id="Rc0f606bb507e4728" /></Relationships>
</file>