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37462a981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abce2fa9e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cbd185d024484" /><Relationship Type="http://schemas.openxmlformats.org/officeDocument/2006/relationships/numbering" Target="/word/numbering.xml" Id="R0584907643de46cf" /><Relationship Type="http://schemas.openxmlformats.org/officeDocument/2006/relationships/settings" Target="/word/settings.xml" Id="R0945d52f3b2b4bd3" /><Relationship Type="http://schemas.openxmlformats.org/officeDocument/2006/relationships/image" Target="/word/media/bbd5bb58-86fe-4f82-b2dd-c1f31a9154ec.png" Id="R52cabce2fa9e45fa" /></Relationships>
</file>