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4ad4cb245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6dc93c32746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Howellsville,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84cf1f6e5417c" /><Relationship Type="http://schemas.openxmlformats.org/officeDocument/2006/relationships/numbering" Target="/word/numbering.xml" Id="Rdb527fdf7f3245ad" /><Relationship Type="http://schemas.openxmlformats.org/officeDocument/2006/relationships/settings" Target="/word/settings.xml" Id="R17b237c27ef741db" /><Relationship Type="http://schemas.openxmlformats.org/officeDocument/2006/relationships/image" Target="/word/media/113a6901-2570-4130-9776-ec520f9db520.png" Id="Ra8c6dc93c32746cd" /></Relationships>
</file>