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203d396b5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95dad11c4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dc3d44201494b" /><Relationship Type="http://schemas.openxmlformats.org/officeDocument/2006/relationships/numbering" Target="/word/numbering.xml" Id="R62b4fcce67e14027" /><Relationship Type="http://schemas.openxmlformats.org/officeDocument/2006/relationships/settings" Target="/word/settings.xml" Id="Ra683dfbdd7f84b8b" /><Relationship Type="http://schemas.openxmlformats.org/officeDocument/2006/relationships/image" Target="/word/media/ec9d1ac2-9ab7-4d19-8bee-cdc6ad4b970c.png" Id="R8f995dad11c44fa1" /></Relationships>
</file>