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9189b852d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b78f7894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Howton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d9b1d5c404aa0" /><Relationship Type="http://schemas.openxmlformats.org/officeDocument/2006/relationships/numbering" Target="/word/numbering.xml" Id="Red0e27de7a6548b6" /><Relationship Type="http://schemas.openxmlformats.org/officeDocument/2006/relationships/settings" Target="/word/settings.xml" Id="R494fc21f15154fce" /><Relationship Type="http://schemas.openxmlformats.org/officeDocument/2006/relationships/image" Target="/word/media/fda8d32b-b33c-4684-9e6e-2a3a3a6700df.png" Id="Rec0eb78f789442a3" /></Relationships>
</file>