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7ab5de4b4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e6b6829d5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Hoxsie,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b1b53d10495b" /><Relationship Type="http://schemas.openxmlformats.org/officeDocument/2006/relationships/numbering" Target="/word/numbering.xml" Id="Rd6ffd37a754b4b02" /><Relationship Type="http://schemas.openxmlformats.org/officeDocument/2006/relationships/settings" Target="/word/settings.xml" Id="R05df5402b5fd4f01" /><Relationship Type="http://schemas.openxmlformats.org/officeDocument/2006/relationships/image" Target="/word/media/c808b250-8066-44df-bff4-cbe9629badd3.png" Id="R496e6b6829d5412e" /></Relationships>
</file>