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f213495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54186bf5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942a71b9c418f" /><Relationship Type="http://schemas.openxmlformats.org/officeDocument/2006/relationships/numbering" Target="/word/numbering.xml" Id="R2f95c117547c48c7" /><Relationship Type="http://schemas.openxmlformats.org/officeDocument/2006/relationships/settings" Target="/word/settings.xml" Id="R8bbf39ed8f68414c" /><Relationship Type="http://schemas.openxmlformats.org/officeDocument/2006/relationships/image" Target="/word/media/25f0ca9f-db08-489f-9510-842b37232493.png" Id="Ra1f554186bf54dd5" /></Relationships>
</file>