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c669e1c09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2a18f63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bdfffda8469d" /><Relationship Type="http://schemas.openxmlformats.org/officeDocument/2006/relationships/numbering" Target="/word/numbering.xml" Id="R6eb5bdafdaed4b91" /><Relationship Type="http://schemas.openxmlformats.org/officeDocument/2006/relationships/settings" Target="/word/settings.xml" Id="Rc9a53da5fdf84ccf" /><Relationship Type="http://schemas.openxmlformats.org/officeDocument/2006/relationships/image" Target="/word/media/c6609597-76a6-4a0e-8802-390734ee5d1f.png" Id="R56302a18f6384925" /></Relationships>
</file>