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bf3d5334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61546e49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b1a7601a4ec4" /><Relationship Type="http://schemas.openxmlformats.org/officeDocument/2006/relationships/numbering" Target="/word/numbering.xml" Id="Rcc42143c3f0b4048" /><Relationship Type="http://schemas.openxmlformats.org/officeDocument/2006/relationships/settings" Target="/word/settings.xml" Id="Rf1689aab937e4520" /><Relationship Type="http://schemas.openxmlformats.org/officeDocument/2006/relationships/image" Target="/word/media/275e3f48-5f44-43f5-ae02-a6272ad755f6.png" Id="Rf0d061546e49418f" /></Relationships>
</file>