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5e44be02d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36f1807b7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874c432804fca" /><Relationship Type="http://schemas.openxmlformats.org/officeDocument/2006/relationships/numbering" Target="/word/numbering.xml" Id="R67273d576aa64d6a" /><Relationship Type="http://schemas.openxmlformats.org/officeDocument/2006/relationships/settings" Target="/word/settings.xml" Id="R9f394ed5fae64751" /><Relationship Type="http://schemas.openxmlformats.org/officeDocument/2006/relationships/image" Target="/word/media/b0c14fbd-a625-487f-8a55-ee7324bfa0b6.png" Id="R36136f1807b749b4" /></Relationships>
</file>