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ded4eb9f9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8abeffb36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2895ffdd14d9a" /><Relationship Type="http://schemas.openxmlformats.org/officeDocument/2006/relationships/numbering" Target="/word/numbering.xml" Id="Rca7fa972ad384fea" /><Relationship Type="http://schemas.openxmlformats.org/officeDocument/2006/relationships/settings" Target="/word/settings.xml" Id="R158d45aaee514e4c" /><Relationship Type="http://schemas.openxmlformats.org/officeDocument/2006/relationships/image" Target="/word/media/2ac9e18b-0dfc-4a96-a00b-bfa577f85869.png" Id="Rd068abeffb3644f3" /></Relationships>
</file>