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97459876f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528e03fb9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Hubert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1603a5c53459d" /><Relationship Type="http://schemas.openxmlformats.org/officeDocument/2006/relationships/numbering" Target="/word/numbering.xml" Id="R18861fd82076414a" /><Relationship Type="http://schemas.openxmlformats.org/officeDocument/2006/relationships/settings" Target="/word/settings.xml" Id="R43d74442a47842cd" /><Relationship Type="http://schemas.openxmlformats.org/officeDocument/2006/relationships/image" Target="/word/media/8e054747-da96-44b7-91bf-7af6e9b7ff61.png" Id="R4d3528e03fb94e6b" /></Relationships>
</file>