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1de57b224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bbdf3d801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Hubertus,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2351f8ab44d95" /><Relationship Type="http://schemas.openxmlformats.org/officeDocument/2006/relationships/numbering" Target="/word/numbering.xml" Id="R32c66afcdbfb4165" /><Relationship Type="http://schemas.openxmlformats.org/officeDocument/2006/relationships/settings" Target="/word/settings.xml" Id="R3ac3b3e42613470e" /><Relationship Type="http://schemas.openxmlformats.org/officeDocument/2006/relationships/image" Target="/word/media/c8f95f41-d586-4406-83bf-e87acd68606e.png" Id="Rd4fbbdf3d8014b37" /></Relationships>
</file>