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c41c49a3d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c662f1a9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eff3205b4156" /><Relationship Type="http://schemas.openxmlformats.org/officeDocument/2006/relationships/numbering" Target="/word/numbering.xml" Id="R32450d85800e4b5d" /><Relationship Type="http://schemas.openxmlformats.org/officeDocument/2006/relationships/settings" Target="/word/settings.xml" Id="R4b8b4611c63a48f3" /><Relationship Type="http://schemas.openxmlformats.org/officeDocument/2006/relationships/image" Target="/word/media/7416edde-7b83-40d3-b866-541200dcdd15.png" Id="R2277c662f1a940f3" /></Relationships>
</file>