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5e676d44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c055465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Huckabee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5340374dd4f9d" /><Relationship Type="http://schemas.openxmlformats.org/officeDocument/2006/relationships/numbering" Target="/word/numbering.xml" Id="R841369a3d17f4462" /><Relationship Type="http://schemas.openxmlformats.org/officeDocument/2006/relationships/settings" Target="/word/settings.xml" Id="Rfd5e1186cdbb4b49" /><Relationship Type="http://schemas.openxmlformats.org/officeDocument/2006/relationships/image" Target="/word/media/d310034b-773f-459d-85fa-f71495ce7563.png" Id="Rdf6ac055465a4f88" /></Relationships>
</file>