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124736b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c84819c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Huckenberry,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c11d063e436f" /><Relationship Type="http://schemas.openxmlformats.org/officeDocument/2006/relationships/numbering" Target="/word/numbering.xml" Id="Re36bedb1f2444fab" /><Relationship Type="http://schemas.openxmlformats.org/officeDocument/2006/relationships/settings" Target="/word/settings.xml" Id="R22719c60aaf64784" /><Relationship Type="http://schemas.openxmlformats.org/officeDocument/2006/relationships/image" Target="/word/media/92f94e50-6c49-4df9-8664-315dd138d755.png" Id="R223dc84819c74e4e" /></Relationships>
</file>