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5dd01e9e44c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61dbdc76049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Hudson,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384608e984419" /><Relationship Type="http://schemas.openxmlformats.org/officeDocument/2006/relationships/numbering" Target="/word/numbering.xml" Id="R1a1132ce6ff44522" /><Relationship Type="http://schemas.openxmlformats.org/officeDocument/2006/relationships/settings" Target="/word/settings.xml" Id="Rc67a420017f44dd5" /><Relationship Type="http://schemas.openxmlformats.org/officeDocument/2006/relationships/image" Target="/word/media/09b64a6d-e674-42eb-88f4-b1d726a16e9a.png" Id="R4e761dbdc7604971" /></Relationships>
</file>