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aade1a0f8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639fc6d63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fa5487f8d45ed" /><Relationship Type="http://schemas.openxmlformats.org/officeDocument/2006/relationships/numbering" Target="/word/numbering.xml" Id="R546b2974be0c42d0" /><Relationship Type="http://schemas.openxmlformats.org/officeDocument/2006/relationships/settings" Target="/word/settings.xml" Id="Rbbd2f59f5f32488a" /><Relationship Type="http://schemas.openxmlformats.org/officeDocument/2006/relationships/image" Target="/word/media/bc410d79-771c-4ede-8775-5b1f1d9ed81c.png" Id="Rc66639fc6d63412e" /></Relationships>
</file>