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1215a2997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4bd361237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d34e5becd4283" /><Relationship Type="http://schemas.openxmlformats.org/officeDocument/2006/relationships/numbering" Target="/word/numbering.xml" Id="R6416b4b13ed74bd8" /><Relationship Type="http://schemas.openxmlformats.org/officeDocument/2006/relationships/settings" Target="/word/settings.xml" Id="Rb7f002561fcd4708" /><Relationship Type="http://schemas.openxmlformats.org/officeDocument/2006/relationships/image" Target="/word/media/9f45ae5e-3bc7-4cc4-9cf5-e398f5ff5bba.png" Id="R12d4bd3612374c2e" /></Relationships>
</file>