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84c65b5b5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fdda42687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Hudsons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9b95601e24d97" /><Relationship Type="http://schemas.openxmlformats.org/officeDocument/2006/relationships/numbering" Target="/word/numbering.xml" Id="R5be41e24ef5f43fa" /><Relationship Type="http://schemas.openxmlformats.org/officeDocument/2006/relationships/settings" Target="/word/settings.xml" Id="Rf166b58385474db9" /><Relationship Type="http://schemas.openxmlformats.org/officeDocument/2006/relationships/image" Target="/word/media/af936945-5526-4784-adb1-3b05d3b4eabb.png" Id="R3a9fdda426874510" /></Relationships>
</file>