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efaa9cdb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9b727521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5536c6e244ba3" /><Relationship Type="http://schemas.openxmlformats.org/officeDocument/2006/relationships/numbering" Target="/word/numbering.xml" Id="Rec726728d6d64e4c" /><Relationship Type="http://schemas.openxmlformats.org/officeDocument/2006/relationships/settings" Target="/word/settings.xml" Id="Rd8b4cab2c8f44e1e" /><Relationship Type="http://schemas.openxmlformats.org/officeDocument/2006/relationships/image" Target="/word/media/6e14ac78-2dd4-4ddb-9aaa-3ec5f9e3e29f.png" Id="Ra159b727521448a3" /></Relationships>
</file>