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abb189783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5d13cefd7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Hueytown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b95bd85f24942" /><Relationship Type="http://schemas.openxmlformats.org/officeDocument/2006/relationships/numbering" Target="/word/numbering.xml" Id="Re3d8df6acfab4445" /><Relationship Type="http://schemas.openxmlformats.org/officeDocument/2006/relationships/settings" Target="/word/settings.xml" Id="Rf4cd396c558d4f83" /><Relationship Type="http://schemas.openxmlformats.org/officeDocument/2006/relationships/image" Target="/word/media/82d376b8-c216-4c16-9059-0a5fa5c030cf.png" Id="Re375d13cefd748d5" /></Relationships>
</file>