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4ebeb01d5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e6c6ff6a5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Huffaker,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92bc31c514b03" /><Relationship Type="http://schemas.openxmlformats.org/officeDocument/2006/relationships/numbering" Target="/word/numbering.xml" Id="R6b9f13f031e0455f" /><Relationship Type="http://schemas.openxmlformats.org/officeDocument/2006/relationships/settings" Target="/word/settings.xml" Id="R439fc50102f84b51" /><Relationship Type="http://schemas.openxmlformats.org/officeDocument/2006/relationships/image" Target="/word/media/8008340a-02c8-4afb-9710-10715c6c5ed4.png" Id="Rab0e6c6ff6a54b3f" /></Relationships>
</file>