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35aeedbb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b144560e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d7615a6f4e1a" /><Relationship Type="http://schemas.openxmlformats.org/officeDocument/2006/relationships/numbering" Target="/word/numbering.xml" Id="R4471951dabdc4577" /><Relationship Type="http://schemas.openxmlformats.org/officeDocument/2006/relationships/settings" Target="/word/settings.xml" Id="R2d94dc3c47bc4d1e" /><Relationship Type="http://schemas.openxmlformats.org/officeDocument/2006/relationships/image" Target="/word/media/3bc1cf28-e1f6-4a12-b939-07b9d20e5f44.png" Id="R80b8b144560e465b" /></Relationships>
</file>