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2b6652d43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658d0ee84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Huffnagle,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6d0c22554fa1" /><Relationship Type="http://schemas.openxmlformats.org/officeDocument/2006/relationships/numbering" Target="/word/numbering.xml" Id="R3ddf992595034394" /><Relationship Type="http://schemas.openxmlformats.org/officeDocument/2006/relationships/settings" Target="/word/settings.xml" Id="Rb5a63af539cd4d25" /><Relationship Type="http://schemas.openxmlformats.org/officeDocument/2006/relationships/image" Target="/word/media/71cb5dde-929e-4498-bf5b-702d388c90d6.png" Id="Rd0a658d0ee844f38" /></Relationships>
</file>