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1f63f08bd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17956d876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5d54c0264938" /><Relationship Type="http://schemas.openxmlformats.org/officeDocument/2006/relationships/numbering" Target="/word/numbering.xml" Id="R11a6f00c92b143f9" /><Relationship Type="http://schemas.openxmlformats.org/officeDocument/2006/relationships/settings" Target="/word/settings.xml" Id="Rad0ebdbffa8241d1" /><Relationship Type="http://schemas.openxmlformats.org/officeDocument/2006/relationships/image" Target="/word/media/ea593440-3b69-4c03-9f5e-43febcb70030.png" Id="R4ba17956d876475f" /></Relationships>
</file>