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ae4f9df64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9f83054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Hughesdale,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b5e38d9e14fa6" /><Relationship Type="http://schemas.openxmlformats.org/officeDocument/2006/relationships/numbering" Target="/word/numbering.xml" Id="R69577a909a014e9d" /><Relationship Type="http://schemas.openxmlformats.org/officeDocument/2006/relationships/settings" Target="/word/settings.xml" Id="Re9a62961779941b6" /><Relationship Type="http://schemas.openxmlformats.org/officeDocument/2006/relationships/image" Target="/word/media/78496747-d4cd-4050-b05a-2f07e1cb6fe4.png" Id="Rc1dc9f83054a4b10" /></Relationships>
</file>