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cfc9814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ee6e9106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Huletts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5b97e1904c4f" /><Relationship Type="http://schemas.openxmlformats.org/officeDocument/2006/relationships/numbering" Target="/word/numbering.xml" Id="R7e67b177b8ac441d" /><Relationship Type="http://schemas.openxmlformats.org/officeDocument/2006/relationships/settings" Target="/word/settings.xml" Id="R1eec8b91ad0b44a0" /><Relationship Type="http://schemas.openxmlformats.org/officeDocument/2006/relationships/image" Target="/word/media/04472828-599e-4443-84f3-2b718eefa789.png" Id="Rd62ee6e910604c03" /></Relationships>
</file>